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11C" w:rsidRPr="0020711C" w:rsidRDefault="0020711C" w:rsidP="0020711C">
      <w:pPr>
        <w:autoSpaceDE w:val="0"/>
        <w:autoSpaceDN w:val="0"/>
        <w:adjustRightInd w:val="0"/>
        <w:spacing w:after="0" w:line="240" w:lineRule="auto"/>
        <w:jc w:val="right"/>
        <w:rPr>
          <w:rFonts w:ascii="Century Gothic" w:hAnsi="Century Gothic" w:cs="Times-BoldItalic"/>
          <w:b/>
          <w:bCs/>
          <w:iCs/>
          <w:color w:val="000000"/>
          <w:sz w:val="40"/>
          <w:szCs w:val="40"/>
        </w:rPr>
      </w:pPr>
      <w:r w:rsidRPr="0020711C">
        <w:rPr>
          <w:rFonts w:ascii="Century Gothic" w:hAnsi="Century Gothic" w:cs="Times-BoldItalic"/>
          <w:b/>
          <w:bCs/>
          <w:iCs/>
          <w:color w:val="000000"/>
          <w:sz w:val="40"/>
          <w:szCs w:val="40"/>
        </w:rPr>
        <w:t>Donley Auction Services, Inc.</w:t>
      </w:r>
    </w:p>
    <w:p w:rsidR="0020711C" w:rsidRPr="0020711C" w:rsidRDefault="0020711C" w:rsidP="0020711C">
      <w:pPr>
        <w:autoSpaceDE w:val="0"/>
        <w:autoSpaceDN w:val="0"/>
        <w:adjustRightInd w:val="0"/>
        <w:spacing w:after="0" w:line="240" w:lineRule="auto"/>
        <w:jc w:val="right"/>
        <w:rPr>
          <w:rFonts w:ascii="Century Gothic" w:hAnsi="Century Gothic" w:cs="Times-BoldItalic"/>
          <w:b/>
          <w:bCs/>
          <w:iCs/>
          <w:color w:val="000000"/>
          <w:sz w:val="24"/>
          <w:szCs w:val="24"/>
        </w:rPr>
      </w:pPr>
      <w:r w:rsidRPr="0020711C">
        <w:rPr>
          <w:rFonts w:ascii="Century Gothic" w:hAnsi="Century Gothic" w:cs="Times-BoldItalic"/>
          <w:b/>
          <w:bCs/>
          <w:iCs/>
          <w:color w:val="000000"/>
          <w:sz w:val="24"/>
          <w:szCs w:val="24"/>
        </w:rPr>
        <w:t>Auctioneers &amp; Appraisers</w:t>
      </w:r>
    </w:p>
    <w:p w:rsidR="0020711C" w:rsidRPr="0020711C" w:rsidRDefault="0020711C" w:rsidP="0020711C">
      <w:pPr>
        <w:autoSpaceDE w:val="0"/>
        <w:autoSpaceDN w:val="0"/>
        <w:adjustRightInd w:val="0"/>
        <w:spacing w:after="0" w:line="240" w:lineRule="auto"/>
        <w:jc w:val="right"/>
        <w:rPr>
          <w:rFonts w:ascii="Century Gothic" w:hAnsi="Century Gothic" w:cs="Times-BoldItalic"/>
          <w:b/>
          <w:bCs/>
          <w:iCs/>
          <w:color w:val="000000"/>
          <w:sz w:val="24"/>
          <w:szCs w:val="24"/>
        </w:rPr>
      </w:pPr>
      <w:r w:rsidRPr="0020711C">
        <w:rPr>
          <w:rFonts w:ascii="Century Gothic" w:hAnsi="Century Gothic" w:cs="Times-BoldItalic"/>
          <w:b/>
          <w:bCs/>
          <w:iCs/>
          <w:color w:val="000000"/>
          <w:sz w:val="24"/>
          <w:szCs w:val="24"/>
        </w:rPr>
        <w:t>8512 S. Union Road</w:t>
      </w:r>
    </w:p>
    <w:p w:rsidR="0020711C" w:rsidRDefault="0020711C" w:rsidP="0020711C">
      <w:pPr>
        <w:autoSpaceDE w:val="0"/>
        <w:autoSpaceDN w:val="0"/>
        <w:adjustRightInd w:val="0"/>
        <w:spacing w:after="0" w:line="240" w:lineRule="auto"/>
        <w:jc w:val="right"/>
        <w:rPr>
          <w:rFonts w:ascii="Century Gothic" w:hAnsi="Century Gothic" w:cs="Times-BoldItalic"/>
          <w:b/>
          <w:bCs/>
          <w:iCs/>
          <w:color w:val="000000"/>
          <w:sz w:val="24"/>
          <w:szCs w:val="24"/>
        </w:rPr>
      </w:pPr>
      <w:r w:rsidRPr="0020711C">
        <w:rPr>
          <w:rFonts w:ascii="Century Gothic" w:hAnsi="Century Gothic" w:cs="Times-BoldItalic"/>
          <w:b/>
          <w:bCs/>
          <w:iCs/>
          <w:color w:val="000000"/>
          <w:sz w:val="24"/>
          <w:szCs w:val="24"/>
        </w:rPr>
        <w:t>Union, IL  60180</w:t>
      </w:r>
    </w:p>
    <w:p w:rsidR="0020711C" w:rsidRDefault="0020711C" w:rsidP="0020711C">
      <w:pPr>
        <w:autoSpaceDE w:val="0"/>
        <w:autoSpaceDN w:val="0"/>
        <w:adjustRightInd w:val="0"/>
        <w:spacing w:after="0" w:line="240" w:lineRule="auto"/>
        <w:jc w:val="right"/>
        <w:rPr>
          <w:rFonts w:ascii="Century Gothic" w:hAnsi="Century Gothic" w:cs="Times-BoldItalic"/>
          <w:b/>
          <w:bCs/>
          <w:iCs/>
          <w:color w:val="000000"/>
          <w:sz w:val="24"/>
          <w:szCs w:val="24"/>
        </w:rPr>
      </w:pPr>
      <w:r>
        <w:rPr>
          <w:rFonts w:ascii="Century Gothic" w:hAnsi="Century Gothic" w:cs="Times-BoldItalic"/>
          <w:b/>
          <w:bCs/>
          <w:iCs/>
          <w:color w:val="000000"/>
          <w:sz w:val="24"/>
          <w:szCs w:val="24"/>
        </w:rPr>
        <w:t>815.790.9435</w:t>
      </w:r>
    </w:p>
    <w:p w:rsidR="0093784D" w:rsidRDefault="0093784D" w:rsidP="0020711C">
      <w:pPr>
        <w:autoSpaceDE w:val="0"/>
        <w:autoSpaceDN w:val="0"/>
        <w:adjustRightInd w:val="0"/>
        <w:spacing w:after="0" w:line="240" w:lineRule="auto"/>
        <w:jc w:val="right"/>
        <w:rPr>
          <w:rFonts w:ascii="Century Gothic" w:hAnsi="Century Gothic" w:cs="Times-BoldItalic"/>
          <w:b/>
          <w:bCs/>
          <w:iCs/>
          <w:color w:val="000000"/>
          <w:sz w:val="24"/>
          <w:szCs w:val="24"/>
        </w:rPr>
      </w:pPr>
      <w:r>
        <w:rPr>
          <w:rFonts w:ascii="Century Gothic" w:hAnsi="Century Gothic" w:cs="Times-BoldItalic"/>
          <w:b/>
          <w:bCs/>
          <w:iCs/>
          <w:color w:val="000000"/>
          <w:sz w:val="24"/>
          <w:szCs w:val="24"/>
        </w:rPr>
        <w:t>Auction Date:  _______________</w:t>
      </w:r>
    </w:p>
    <w:p w:rsidR="00303032" w:rsidRDefault="0093784D" w:rsidP="0020711C">
      <w:pPr>
        <w:autoSpaceDE w:val="0"/>
        <w:autoSpaceDN w:val="0"/>
        <w:adjustRightInd w:val="0"/>
        <w:spacing w:after="0" w:line="240" w:lineRule="auto"/>
        <w:jc w:val="right"/>
        <w:rPr>
          <w:rFonts w:ascii="Century Gothic" w:hAnsi="Century Gothic" w:cs="Times-BoldItalic"/>
          <w:b/>
          <w:bCs/>
          <w:iCs/>
          <w:color w:val="000000"/>
          <w:sz w:val="24"/>
          <w:szCs w:val="24"/>
        </w:rPr>
      </w:pPr>
      <w:r>
        <w:rPr>
          <w:rFonts w:ascii="Century Gothic" w:hAnsi="Century Gothic" w:cs="Times-BoldItalic"/>
          <w:b/>
          <w:bCs/>
          <w:iCs/>
          <w:color w:val="000000"/>
          <w:sz w:val="24"/>
          <w:szCs w:val="24"/>
        </w:rPr>
        <w:t>Bidder</w:t>
      </w:r>
      <w:r w:rsidR="00303032">
        <w:rPr>
          <w:rFonts w:ascii="Century Gothic" w:hAnsi="Century Gothic" w:cs="Times-BoldItalic"/>
          <w:b/>
          <w:bCs/>
          <w:iCs/>
          <w:color w:val="000000"/>
          <w:sz w:val="24"/>
          <w:szCs w:val="24"/>
        </w:rPr>
        <w:t xml:space="preserve"> #:  _____________</w:t>
      </w:r>
    </w:p>
    <w:p w:rsidR="00303032" w:rsidRPr="0020711C" w:rsidRDefault="00303032" w:rsidP="0020711C">
      <w:pPr>
        <w:autoSpaceDE w:val="0"/>
        <w:autoSpaceDN w:val="0"/>
        <w:adjustRightInd w:val="0"/>
        <w:spacing w:after="0" w:line="240" w:lineRule="auto"/>
        <w:jc w:val="right"/>
        <w:rPr>
          <w:rFonts w:ascii="Century Gothic" w:hAnsi="Century Gothic" w:cs="Times-BoldItalic"/>
          <w:b/>
          <w:bCs/>
          <w:i/>
          <w:iCs/>
          <w:color w:val="000000"/>
          <w:sz w:val="24"/>
          <w:szCs w:val="24"/>
        </w:rPr>
      </w:pPr>
    </w:p>
    <w:p w:rsidR="0020711C" w:rsidRDefault="0093784D" w:rsidP="0020711C">
      <w:pPr>
        <w:autoSpaceDE w:val="0"/>
        <w:autoSpaceDN w:val="0"/>
        <w:adjustRightInd w:val="0"/>
        <w:spacing w:after="0" w:line="240" w:lineRule="auto"/>
        <w:jc w:val="center"/>
        <w:rPr>
          <w:rFonts w:ascii="Century Gothic" w:hAnsi="Century Gothic" w:cs="Times-BoldItalic"/>
          <w:b/>
          <w:bCs/>
          <w:iCs/>
          <w:color w:val="000000"/>
          <w:sz w:val="40"/>
          <w:szCs w:val="40"/>
        </w:rPr>
      </w:pPr>
      <w:r>
        <w:rPr>
          <w:rFonts w:ascii="Century Gothic" w:hAnsi="Century Gothic" w:cs="Times-BoldItalic"/>
          <w:b/>
          <w:bCs/>
          <w:iCs/>
          <w:color w:val="000000"/>
          <w:sz w:val="40"/>
          <w:szCs w:val="40"/>
        </w:rPr>
        <w:t>Absentee Bid Form</w:t>
      </w:r>
    </w:p>
    <w:p w:rsidR="0020711C" w:rsidRDefault="0020711C" w:rsidP="0020711C">
      <w:pPr>
        <w:autoSpaceDE w:val="0"/>
        <w:autoSpaceDN w:val="0"/>
        <w:adjustRightInd w:val="0"/>
        <w:spacing w:after="0" w:line="240" w:lineRule="auto"/>
        <w:rPr>
          <w:rFonts w:ascii="Century Gothic" w:hAnsi="Century Gothic" w:cs="Times-Roman"/>
          <w:color w:val="000000"/>
          <w:sz w:val="20"/>
          <w:szCs w:val="20"/>
        </w:rPr>
      </w:pPr>
    </w:p>
    <w:tbl>
      <w:tblPr>
        <w:tblStyle w:val="TableGrid"/>
        <w:tblW w:w="0" w:type="auto"/>
        <w:tblInd w:w="378" w:type="dxa"/>
        <w:tblLook w:val="04A0"/>
      </w:tblPr>
      <w:tblGrid>
        <w:gridCol w:w="1170"/>
        <w:gridCol w:w="5652"/>
        <w:gridCol w:w="3192"/>
      </w:tblGrid>
      <w:tr w:rsidR="0093784D" w:rsidTr="006260C5">
        <w:tc>
          <w:tcPr>
            <w:tcW w:w="1170" w:type="dxa"/>
          </w:tcPr>
          <w:p w:rsidR="0093784D" w:rsidRDefault="0093784D" w:rsidP="0093784D">
            <w:pPr>
              <w:tabs>
                <w:tab w:val="left" w:pos="5760"/>
              </w:tabs>
              <w:jc w:val="center"/>
              <w:rPr>
                <w:rFonts w:ascii="Century Gothic" w:hAnsi="Century Gothic"/>
                <w:sz w:val="20"/>
                <w:szCs w:val="20"/>
              </w:rPr>
            </w:pPr>
            <w:r>
              <w:rPr>
                <w:rFonts w:ascii="Century Gothic" w:hAnsi="Century Gothic"/>
                <w:sz w:val="20"/>
                <w:szCs w:val="20"/>
              </w:rPr>
              <w:t>Lot #</w:t>
            </w:r>
          </w:p>
        </w:tc>
        <w:tc>
          <w:tcPr>
            <w:tcW w:w="5652" w:type="dxa"/>
          </w:tcPr>
          <w:p w:rsidR="0093784D" w:rsidRDefault="0093784D" w:rsidP="0093784D">
            <w:pPr>
              <w:tabs>
                <w:tab w:val="left" w:pos="5760"/>
              </w:tabs>
              <w:jc w:val="center"/>
              <w:rPr>
                <w:rFonts w:ascii="Century Gothic" w:hAnsi="Century Gothic"/>
                <w:sz w:val="20"/>
                <w:szCs w:val="20"/>
              </w:rPr>
            </w:pPr>
            <w:r>
              <w:rPr>
                <w:rFonts w:ascii="Century Gothic" w:hAnsi="Century Gothic"/>
                <w:sz w:val="20"/>
                <w:szCs w:val="20"/>
              </w:rPr>
              <w:t>Description</w:t>
            </w:r>
          </w:p>
        </w:tc>
        <w:tc>
          <w:tcPr>
            <w:tcW w:w="3192" w:type="dxa"/>
          </w:tcPr>
          <w:p w:rsidR="0093784D" w:rsidRDefault="0093784D" w:rsidP="0093784D">
            <w:pPr>
              <w:tabs>
                <w:tab w:val="left" w:pos="5760"/>
              </w:tabs>
              <w:jc w:val="center"/>
              <w:rPr>
                <w:rFonts w:ascii="Century Gothic" w:hAnsi="Century Gothic"/>
                <w:sz w:val="20"/>
                <w:szCs w:val="20"/>
              </w:rPr>
            </w:pPr>
            <w:r>
              <w:rPr>
                <w:rFonts w:ascii="Century Gothic" w:hAnsi="Century Gothic"/>
                <w:sz w:val="20"/>
                <w:szCs w:val="20"/>
              </w:rPr>
              <w:t>Bid Amount</w:t>
            </w:r>
          </w:p>
          <w:p w:rsidR="0093784D" w:rsidRDefault="0093784D" w:rsidP="0093784D">
            <w:pPr>
              <w:tabs>
                <w:tab w:val="left" w:pos="5760"/>
              </w:tabs>
              <w:jc w:val="center"/>
              <w:rPr>
                <w:rFonts w:ascii="Century Gothic" w:hAnsi="Century Gothic"/>
                <w:sz w:val="20"/>
                <w:szCs w:val="20"/>
              </w:rPr>
            </w:pPr>
            <w:r>
              <w:rPr>
                <w:rFonts w:ascii="Century Gothic" w:hAnsi="Century Gothic"/>
                <w:sz w:val="20"/>
                <w:szCs w:val="20"/>
              </w:rPr>
              <w:t>(Before Buyer’s Premium</w:t>
            </w:r>
          </w:p>
        </w:tc>
      </w:tr>
      <w:tr w:rsidR="0093784D" w:rsidTr="006260C5">
        <w:trPr>
          <w:trHeight w:val="432"/>
        </w:trPr>
        <w:tc>
          <w:tcPr>
            <w:tcW w:w="1170" w:type="dxa"/>
          </w:tcPr>
          <w:p w:rsidR="0093784D" w:rsidRDefault="0093784D" w:rsidP="006260C5">
            <w:pPr>
              <w:tabs>
                <w:tab w:val="left" w:pos="5760"/>
              </w:tabs>
              <w:rPr>
                <w:rFonts w:ascii="Century Gothic" w:hAnsi="Century Gothic"/>
                <w:sz w:val="20"/>
                <w:szCs w:val="20"/>
              </w:rPr>
            </w:pPr>
          </w:p>
        </w:tc>
        <w:tc>
          <w:tcPr>
            <w:tcW w:w="5652" w:type="dxa"/>
          </w:tcPr>
          <w:p w:rsidR="0093784D" w:rsidRDefault="0093784D" w:rsidP="006260C5">
            <w:pPr>
              <w:tabs>
                <w:tab w:val="left" w:pos="5760"/>
              </w:tabs>
              <w:rPr>
                <w:rFonts w:ascii="Century Gothic" w:hAnsi="Century Gothic"/>
                <w:sz w:val="20"/>
                <w:szCs w:val="20"/>
              </w:rPr>
            </w:pPr>
          </w:p>
        </w:tc>
        <w:tc>
          <w:tcPr>
            <w:tcW w:w="3192" w:type="dxa"/>
          </w:tcPr>
          <w:p w:rsidR="0093784D" w:rsidRDefault="0093784D" w:rsidP="006260C5">
            <w:pPr>
              <w:tabs>
                <w:tab w:val="left" w:pos="5760"/>
              </w:tabs>
              <w:rPr>
                <w:rFonts w:ascii="Century Gothic" w:hAnsi="Century Gothic"/>
                <w:sz w:val="20"/>
                <w:szCs w:val="20"/>
              </w:rPr>
            </w:pPr>
          </w:p>
        </w:tc>
      </w:tr>
      <w:tr w:rsidR="006260C5" w:rsidTr="009A7D31">
        <w:trPr>
          <w:trHeight w:val="432"/>
        </w:trPr>
        <w:tc>
          <w:tcPr>
            <w:tcW w:w="1170" w:type="dxa"/>
          </w:tcPr>
          <w:p w:rsidR="006260C5" w:rsidRDefault="006260C5" w:rsidP="009A7D31">
            <w:pPr>
              <w:tabs>
                <w:tab w:val="left" w:pos="5760"/>
              </w:tabs>
              <w:rPr>
                <w:rFonts w:ascii="Century Gothic" w:hAnsi="Century Gothic"/>
                <w:sz w:val="20"/>
                <w:szCs w:val="20"/>
              </w:rPr>
            </w:pPr>
          </w:p>
        </w:tc>
        <w:tc>
          <w:tcPr>
            <w:tcW w:w="5652" w:type="dxa"/>
          </w:tcPr>
          <w:p w:rsidR="006260C5" w:rsidRDefault="006260C5" w:rsidP="009A7D31">
            <w:pPr>
              <w:tabs>
                <w:tab w:val="left" w:pos="5760"/>
              </w:tabs>
              <w:rPr>
                <w:rFonts w:ascii="Century Gothic" w:hAnsi="Century Gothic"/>
                <w:sz w:val="20"/>
                <w:szCs w:val="20"/>
              </w:rPr>
            </w:pPr>
          </w:p>
        </w:tc>
        <w:tc>
          <w:tcPr>
            <w:tcW w:w="3192" w:type="dxa"/>
          </w:tcPr>
          <w:p w:rsidR="006260C5" w:rsidRDefault="006260C5" w:rsidP="009A7D31">
            <w:pPr>
              <w:tabs>
                <w:tab w:val="left" w:pos="5760"/>
              </w:tabs>
              <w:rPr>
                <w:rFonts w:ascii="Century Gothic" w:hAnsi="Century Gothic"/>
                <w:sz w:val="20"/>
                <w:szCs w:val="20"/>
              </w:rPr>
            </w:pPr>
          </w:p>
        </w:tc>
      </w:tr>
      <w:tr w:rsidR="006260C5" w:rsidTr="009A7D31">
        <w:trPr>
          <w:trHeight w:val="432"/>
        </w:trPr>
        <w:tc>
          <w:tcPr>
            <w:tcW w:w="1170" w:type="dxa"/>
          </w:tcPr>
          <w:p w:rsidR="006260C5" w:rsidRDefault="006260C5" w:rsidP="009A7D31">
            <w:pPr>
              <w:tabs>
                <w:tab w:val="left" w:pos="5760"/>
              </w:tabs>
              <w:rPr>
                <w:rFonts w:ascii="Century Gothic" w:hAnsi="Century Gothic"/>
                <w:sz w:val="20"/>
                <w:szCs w:val="20"/>
              </w:rPr>
            </w:pPr>
          </w:p>
        </w:tc>
        <w:tc>
          <w:tcPr>
            <w:tcW w:w="5652" w:type="dxa"/>
          </w:tcPr>
          <w:p w:rsidR="006260C5" w:rsidRDefault="006260C5" w:rsidP="009A7D31">
            <w:pPr>
              <w:tabs>
                <w:tab w:val="left" w:pos="5760"/>
              </w:tabs>
              <w:rPr>
                <w:rFonts w:ascii="Century Gothic" w:hAnsi="Century Gothic"/>
                <w:sz w:val="20"/>
                <w:szCs w:val="20"/>
              </w:rPr>
            </w:pPr>
          </w:p>
        </w:tc>
        <w:tc>
          <w:tcPr>
            <w:tcW w:w="3192" w:type="dxa"/>
          </w:tcPr>
          <w:p w:rsidR="006260C5" w:rsidRDefault="006260C5" w:rsidP="009A7D31">
            <w:pPr>
              <w:tabs>
                <w:tab w:val="left" w:pos="5760"/>
              </w:tabs>
              <w:rPr>
                <w:rFonts w:ascii="Century Gothic" w:hAnsi="Century Gothic"/>
                <w:sz w:val="20"/>
                <w:szCs w:val="20"/>
              </w:rPr>
            </w:pPr>
          </w:p>
        </w:tc>
      </w:tr>
      <w:tr w:rsidR="006260C5" w:rsidTr="009A7D31">
        <w:trPr>
          <w:trHeight w:val="432"/>
        </w:trPr>
        <w:tc>
          <w:tcPr>
            <w:tcW w:w="1170" w:type="dxa"/>
          </w:tcPr>
          <w:p w:rsidR="006260C5" w:rsidRDefault="006260C5" w:rsidP="009A7D31">
            <w:pPr>
              <w:tabs>
                <w:tab w:val="left" w:pos="5760"/>
              </w:tabs>
              <w:rPr>
                <w:rFonts w:ascii="Century Gothic" w:hAnsi="Century Gothic"/>
                <w:sz w:val="20"/>
                <w:szCs w:val="20"/>
              </w:rPr>
            </w:pPr>
          </w:p>
        </w:tc>
        <w:tc>
          <w:tcPr>
            <w:tcW w:w="5652" w:type="dxa"/>
          </w:tcPr>
          <w:p w:rsidR="006260C5" w:rsidRDefault="006260C5" w:rsidP="009A7D31">
            <w:pPr>
              <w:tabs>
                <w:tab w:val="left" w:pos="5760"/>
              </w:tabs>
              <w:rPr>
                <w:rFonts w:ascii="Century Gothic" w:hAnsi="Century Gothic"/>
                <w:sz w:val="20"/>
                <w:szCs w:val="20"/>
              </w:rPr>
            </w:pPr>
          </w:p>
        </w:tc>
        <w:tc>
          <w:tcPr>
            <w:tcW w:w="3192" w:type="dxa"/>
          </w:tcPr>
          <w:p w:rsidR="006260C5" w:rsidRDefault="006260C5" w:rsidP="009A7D31">
            <w:pPr>
              <w:tabs>
                <w:tab w:val="left" w:pos="5760"/>
              </w:tabs>
              <w:rPr>
                <w:rFonts w:ascii="Century Gothic" w:hAnsi="Century Gothic"/>
                <w:sz w:val="20"/>
                <w:szCs w:val="20"/>
              </w:rPr>
            </w:pPr>
          </w:p>
        </w:tc>
      </w:tr>
      <w:tr w:rsidR="006260C5" w:rsidTr="009A7D31">
        <w:trPr>
          <w:trHeight w:val="432"/>
        </w:trPr>
        <w:tc>
          <w:tcPr>
            <w:tcW w:w="1170" w:type="dxa"/>
          </w:tcPr>
          <w:p w:rsidR="006260C5" w:rsidRDefault="006260C5" w:rsidP="009A7D31">
            <w:pPr>
              <w:tabs>
                <w:tab w:val="left" w:pos="5760"/>
              </w:tabs>
              <w:rPr>
                <w:rFonts w:ascii="Century Gothic" w:hAnsi="Century Gothic"/>
                <w:sz w:val="20"/>
                <w:szCs w:val="20"/>
              </w:rPr>
            </w:pPr>
          </w:p>
        </w:tc>
        <w:tc>
          <w:tcPr>
            <w:tcW w:w="5652" w:type="dxa"/>
          </w:tcPr>
          <w:p w:rsidR="006260C5" w:rsidRDefault="006260C5" w:rsidP="009A7D31">
            <w:pPr>
              <w:tabs>
                <w:tab w:val="left" w:pos="5760"/>
              </w:tabs>
              <w:rPr>
                <w:rFonts w:ascii="Century Gothic" w:hAnsi="Century Gothic"/>
                <w:sz w:val="20"/>
                <w:szCs w:val="20"/>
              </w:rPr>
            </w:pPr>
          </w:p>
        </w:tc>
        <w:tc>
          <w:tcPr>
            <w:tcW w:w="3192" w:type="dxa"/>
          </w:tcPr>
          <w:p w:rsidR="006260C5" w:rsidRDefault="006260C5" w:rsidP="009A7D31">
            <w:pPr>
              <w:tabs>
                <w:tab w:val="left" w:pos="5760"/>
              </w:tabs>
              <w:rPr>
                <w:rFonts w:ascii="Century Gothic" w:hAnsi="Century Gothic"/>
                <w:sz w:val="20"/>
                <w:szCs w:val="20"/>
              </w:rPr>
            </w:pPr>
          </w:p>
        </w:tc>
      </w:tr>
      <w:tr w:rsidR="006260C5" w:rsidTr="009A7D31">
        <w:trPr>
          <w:trHeight w:val="432"/>
        </w:trPr>
        <w:tc>
          <w:tcPr>
            <w:tcW w:w="1170" w:type="dxa"/>
          </w:tcPr>
          <w:p w:rsidR="006260C5" w:rsidRDefault="006260C5" w:rsidP="009A7D31">
            <w:pPr>
              <w:tabs>
                <w:tab w:val="left" w:pos="5760"/>
              </w:tabs>
              <w:rPr>
                <w:rFonts w:ascii="Century Gothic" w:hAnsi="Century Gothic"/>
                <w:sz w:val="20"/>
                <w:szCs w:val="20"/>
              </w:rPr>
            </w:pPr>
          </w:p>
        </w:tc>
        <w:tc>
          <w:tcPr>
            <w:tcW w:w="5652" w:type="dxa"/>
          </w:tcPr>
          <w:p w:rsidR="006260C5" w:rsidRDefault="006260C5" w:rsidP="009A7D31">
            <w:pPr>
              <w:tabs>
                <w:tab w:val="left" w:pos="5760"/>
              </w:tabs>
              <w:rPr>
                <w:rFonts w:ascii="Century Gothic" w:hAnsi="Century Gothic"/>
                <w:sz w:val="20"/>
                <w:szCs w:val="20"/>
              </w:rPr>
            </w:pPr>
          </w:p>
        </w:tc>
        <w:tc>
          <w:tcPr>
            <w:tcW w:w="3192" w:type="dxa"/>
          </w:tcPr>
          <w:p w:rsidR="006260C5" w:rsidRDefault="006260C5" w:rsidP="009A7D31">
            <w:pPr>
              <w:tabs>
                <w:tab w:val="left" w:pos="5760"/>
              </w:tabs>
              <w:rPr>
                <w:rFonts w:ascii="Century Gothic" w:hAnsi="Century Gothic"/>
                <w:sz w:val="20"/>
                <w:szCs w:val="20"/>
              </w:rPr>
            </w:pPr>
          </w:p>
        </w:tc>
      </w:tr>
      <w:tr w:rsidR="006260C5" w:rsidTr="009A7D31">
        <w:trPr>
          <w:trHeight w:val="432"/>
        </w:trPr>
        <w:tc>
          <w:tcPr>
            <w:tcW w:w="1170" w:type="dxa"/>
          </w:tcPr>
          <w:p w:rsidR="006260C5" w:rsidRDefault="006260C5" w:rsidP="009A7D31">
            <w:pPr>
              <w:tabs>
                <w:tab w:val="left" w:pos="5760"/>
              </w:tabs>
              <w:rPr>
                <w:rFonts w:ascii="Century Gothic" w:hAnsi="Century Gothic"/>
                <w:sz w:val="20"/>
                <w:szCs w:val="20"/>
              </w:rPr>
            </w:pPr>
          </w:p>
        </w:tc>
        <w:tc>
          <w:tcPr>
            <w:tcW w:w="5652" w:type="dxa"/>
          </w:tcPr>
          <w:p w:rsidR="006260C5" w:rsidRDefault="006260C5" w:rsidP="009A7D31">
            <w:pPr>
              <w:tabs>
                <w:tab w:val="left" w:pos="5760"/>
              </w:tabs>
              <w:rPr>
                <w:rFonts w:ascii="Century Gothic" w:hAnsi="Century Gothic"/>
                <w:sz w:val="20"/>
                <w:szCs w:val="20"/>
              </w:rPr>
            </w:pPr>
          </w:p>
        </w:tc>
        <w:tc>
          <w:tcPr>
            <w:tcW w:w="3192" w:type="dxa"/>
          </w:tcPr>
          <w:p w:rsidR="006260C5" w:rsidRDefault="006260C5" w:rsidP="009A7D31">
            <w:pPr>
              <w:tabs>
                <w:tab w:val="left" w:pos="5760"/>
              </w:tabs>
              <w:rPr>
                <w:rFonts w:ascii="Century Gothic" w:hAnsi="Century Gothic"/>
                <w:sz w:val="20"/>
                <w:szCs w:val="20"/>
              </w:rPr>
            </w:pPr>
          </w:p>
        </w:tc>
      </w:tr>
      <w:tr w:rsidR="006260C5" w:rsidTr="009A7D31">
        <w:trPr>
          <w:trHeight w:val="432"/>
        </w:trPr>
        <w:tc>
          <w:tcPr>
            <w:tcW w:w="1170" w:type="dxa"/>
          </w:tcPr>
          <w:p w:rsidR="006260C5" w:rsidRDefault="006260C5" w:rsidP="009A7D31">
            <w:pPr>
              <w:tabs>
                <w:tab w:val="left" w:pos="5760"/>
              </w:tabs>
              <w:rPr>
                <w:rFonts w:ascii="Century Gothic" w:hAnsi="Century Gothic"/>
                <w:sz w:val="20"/>
                <w:szCs w:val="20"/>
              </w:rPr>
            </w:pPr>
          </w:p>
        </w:tc>
        <w:tc>
          <w:tcPr>
            <w:tcW w:w="5652" w:type="dxa"/>
          </w:tcPr>
          <w:p w:rsidR="006260C5" w:rsidRDefault="006260C5" w:rsidP="009A7D31">
            <w:pPr>
              <w:tabs>
                <w:tab w:val="left" w:pos="5760"/>
              </w:tabs>
              <w:rPr>
                <w:rFonts w:ascii="Century Gothic" w:hAnsi="Century Gothic"/>
                <w:sz w:val="20"/>
                <w:szCs w:val="20"/>
              </w:rPr>
            </w:pPr>
          </w:p>
        </w:tc>
        <w:tc>
          <w:tcPr>
            <w:tcW w:w="3192" w:type="dxa"/>
          </w:tcPr>
          <w:p w:rsidR="006260C5" w:rsidRDefault="006260C5" w:rsidP="009A7D31">
            <w:pPr>
              <w:tabs>
                <w:tab w:val="left" w:pos="5760"/>
              </w:tabs>
              <w:rPr>
                <w:rFonts w:ascii="Century Gothic" w:hAnsi="Century Gothic"/>
                <w:sz w:val="20"/>
                <w:szCs w:val="20"/>
              </w:rPr>
            </w:pPr>
          </w:p>
        </w:tc>
      </w:tr>
      <w:tr w:rsidR="006260C5" w:rsidTr="009A7D31">
        <w:trPr>
          <w:trHeight w:val="432"/>
        </w:trPr>
        <w:tc>
          <w:tcPr>
            <w:tcW w:w="1170" w:type="dxa"/>
          </w:tcPr>
          <w:p w:rsidR="006260C5" w:rsidRDefault="006260C5" w:rsidP="009A7D31">
            <w:pPr>
              <w:tabs>
                <w:tab w:val="left" w:pos="5760"/>
              </w:tabs>
              <w:rPr>
                <w:rFonts w:ascii="Century Gothic" w:hAnsi="Century Gothic"/>
                <w:sz w:val="20"/>
                <w:szCs w:val="20"/>
              </w:rPr>
            </w:pPr>
          </w:p>
        </w:tc>
        <w:tc>
          <w:tcPr>
            <w:tcW w:w="5652" w:type="dxa"/>
          </w:tcPr>
          <w:p w:rsidR="006260C5" w:rsidRDefault="006260C5" w:rsidP="009A7D31">
            <w:pPr>
              <w:tabs>
                <w:tab w:val="left" w:pos="5760"/>
              </w:tabs>
              <w:rPr>
                <w:rFonts w:ascii="Century Gothic" w:hAnsi="Century Gothic"/>
                <w:sz w:val="20"/>
                <w:szCs w:val="20"/>
              </w:rPr>
            </w:pPr>
          </w:p>
        </w:tc>
        <w:tc>
          <w:tcPr>
            <w:tcW w:w="3192" w:type="dxa"/>
          </w:tcPr>
          <w:p w:rsidR="006260C5" w:rsidRDefault="006260C5" w:rsidP="009A7D31">
            <w:pPr>
              <w:tabs>
                <w:tab w:val="left" w:pos="5760"/>
              </w:tabs>
              <w:rPr>
                <w:rFonts w:ascii="Century Gothic" w:hAnsi="Century Gothic"/>
                <w:sz w:val="20"/>
                <w:szCs w:val="20"/>
              </w:rPr>
            </w:pPr>
          </w:p>
        </w:tc>
      </w:tr>
      <w:tr w:rsidR="00D111B0" w:rsidTr="009A7D31">
        <w:trPr>
          <w:trHeight w:val="432"/>
        </w:trPr>
        <w:tc>
          <w:tcPr>
            <w:tcW w:w="1170" w:type="dxa"/>
          </w:tcPr>
          <w:p w:rsidR="00D111B0" w:rsidRDefault="00D111B0" w:rsidP="009A7D31">
            <w:pPr>
              <w:tabs>
                <w:tab w:val="left" w:pos="5760"/>
              </w:tabs>
              <w:rPr>
                <w:rFonts w:ascii="Century Gothic" w:hAnsi="Century Gothic"/>
                <w:sz w:val="20"/>
                <w:szCs w:val="20"/>
              </w:rPr>
            </w:pPr>
          </w:p>
        </w:tc>
        <w:tc>
          <w:tcPr>
            <w:tcW w:w="5652" w:type="dxa"/>
          </w:tcPr>
          <w:p w:rsidR="00D111B0" w:rsidRDefault="00D111B0" w:rsidP="009A7D31">
            <w:pPr>
              <w:tabs>
                <w:tab w:val="left" w:pos="5760"/>
              </w:tabs>
              <w:rPr>
                <w:rFonts w:ascii="Century Gothic" w:hAnsi="Century Gothic"/>
                <w:sz w:val="20"/>
                <w:szCs w:val="20"/>
              </w:rPr>
            </w:pPr>
          </w:p>
        </w:tc>
        <w:tc>
          <w:tcPr>
            <w:tcW w:w="3192" w:type="dxa"/>
          </w:tcPr>
          <w:p w:rsidR="00D111B0" w:rsidRDefault="00D111B0" w:rsidP="009A7D31">
            <w:pPr>
              <w:tabs>
                <w:tab w:val="left" w:pos="5760"/>
              </w:tabs>
              <w:rPr>
                <w:rFonts w:ascii="Century Gothic" w:hAnsi="Century Gothic"/>
                <w:sz w:val="20"/>
                <w:szCs w:val="20"/>
              </w:rPr>
            </w:pPr>
          </w:p>
        </w:tc>
      </w:tr>
      <w:tr w:rsidR="00D111B0" w:rsidTr="009A7D31">
        <w:trPr>
          <w:trHeight w:val="432"/>
        </w:trPr>
        <w:tc>
          <w:tcPr>
            <w:tcW w:w="1170" w:type="dxa"/>
          </w:tcPr>
          <w:p w:rsidR="00D111B0" w:rsidRDefault="00D111B0" w:rsidP="009A7D31">
            <w:pPr>
              <w:tabs>
                <w:tab w:val="left" w:pos="5760"/>
              </w:tabs>
              <w:rPr>
                <w:rFonts w:ascii="Century Gothic" w:hAnsi="Century Gothic"/>
                <w:sz w:val="20"/>
                <w:szCs w:val="20"/>
              </w:rPr>
            </w:pPr>
          </w:p>
        </w:tc>
        <w:tc>
          <w:tcPr>
            <w:tcW w:w="5652" w:type="dxa"/>
          </w:tcPr>
          <w:p w:rsidR="00D111B0" w:rsidRDefault="00D111B0" w:rsidP="009A7D31">
            <w:pPr>
              <w:tabs>
                <w:tab w:val="left" w:pos="5760"/>
              </w:tabs>
              <w:rPr>
                <w:rFonts w:ascii="Century Gothic" w:hAnsi="Century Gothic"/>
                <w:sz w:val="20"/>
                <w:szCs w:val="20"/>
              </w:rPr>
            </w:pPr>
          </w:p>
        </w:tc>
        <w:tc>
          <w:tcPr>
            <w:tcW w:w="3192" w:type="dxa"/>
          </w:tcPr>
          <w:p w:rsidR="00D111B0" w:rsidRDefault="00D111B0" w:rsidP="009A7D31">
            <w:pPr>
              <w:tabs>
                <w:tab w:val="left" w:pos="5760"/>
              </w:tabs>
              <w:rPr>
                <w:rFonts w:ascii="Century Gothic" w:hAnsi="Century Gothic"/>
                <w:sz w:val="20"/>
                <w:szCs w:val="20"/>
              </w:rPr>
            </w:pPr>
          </w:p>
        </w:tc>
      </w:tr>
      <w:tr w:rsidR="006260C5" w:rsidTr="009A7D31">
        <w:trPr>
          <w:trHeight w:val="432"/>
        </w:trPr>
        <w:tc>
          <w:tcPr>
            <w:tcW w:w="1170" w:type="dxa"/>
          </w:tcPr>
          <w:p w:rsidR="006260C5" w:rsidRDefault="006260C5" w:rsidP="009A7D31">
            <w:pPr>
              <w:tabs>
                <w:tab w:val="left" w:pos="5760"/>
              </w:tabs>
              <w:rPr>
                <w:rFonts w:ascii="Century Gothic" w:hAnsi="Century Gothic"/>
                <w:sz w:val="20"/>
                <w:szCs w:val="20"/>
              </w:rPr>
            </w:pPr>
          </w:p>
        </w:tc>
        <w:tc>
          <w:tcPr>
            <w:tcW w:w="5652" w:type="dxa"/>
          </w:tcPr>
          <w:p w:rsidR="006260C5" w:rsidRDefault="006260C5" w:rsidP="009A7D31">
            <w:pPr>
              <w:tabs>
                <w:tab w:val="left" w:pos="5760"/>
              </w:tabs>
              <w:rPr>
                <w:rFonts w:ascii="Century Gothic" w:hAnsi="Century Gothic"/>
                <w:sz w:val="20"/>
                <w:szCs w:val="20"/>
              </w:rPr>
            </w:pPr>
          </w:p>
        </w:tc>
        <w:tc>
          <w:tcPr>
            <w:tcW w:w="3192" w:type="dxa"/>
          </w:tcPr>
          <w:p w:rsidR="006260C5" w:rsidRDefault="006260C5" w:rsidP="009A7D31">
            <w:pPr>
              <w:tabs>
                <w:tab w:val="left" w:pos="5760"/>
              </w:tabs>
              <w:rPr>
                <w:rFonts w:ascii="Century Gothic" w:hAnsi="Century Gothic"/>
                <w:sz w:val="20"/>
                <w:szCs w:val="20"/>
              </w:rPr>
            </w:pPr>
          </w:p>
        </w:tc>
      </w:tr>
    </w:tbl>
    <w:p w:rsidR="0093784D" w:rsidRPr="003A262B" w:rsidRDefault="0093784D" w:rsidP="0093784D">
      <w:pPr>
        <w:tabs>
          <w:tab w:val="left" w:pos="5760"/>
        </w:tabs>
        <w:jc w:val="center"/>
        <w:rPr>
          <w:rFonts w:ascii="Century Gothic" w:hAnsi="Century Gothic"/>
          <w:b/>
          <w:sz w:val="28"/>
          <w:szCs w:val="28"/>
        </w:rPr>
      </w:pPr>
      <w:r w:rsidRPr="003A262B">
        <w:rPr>
          <w:rFonts w:ascii="Century Gothic" w:hAnsi="Century Gothic"/>
          <w:b/>
          <w:sz w:val="28"/>
          <w:szCs w:val="28"/>
        </w:rPr>
        <w:t>Absentee Bids must be a MINIMUM of $</w:t>
      </w:r>
      <w:r w:rsidR="00205020">
        <w:rPr>
          <w:rFonts w:ascii="Century Gothic" w:hAnsi="Century Gothic"/>
          <w:b/>
          <w:sz w:val="28"/>
          <w:szCs w:val="28"/>
        </w:rPr>
        <w:t>100</w:t>
      </w:r>
      <w:r w:rsidRPr="003A262B">
        <w:rPr>
          <w:rFonts w:ascii="Century Gothic" w:hAnsi="Century Gothic"/>
          <w:b/>
          <w:sz w:val="28"/>
          <w:szCs w:val="28"/>
        </w:rPr>
        <w:t xml:space="preserve"> Per Lot</w:t>
      </w:r>
    </w:p>
    <w:p w:rsidR="0093784D" w:rsidRPr="0093784D" w:rsidRDefault="0093784D" w:rsidP="00527F6B">
      <w:pPr>
        <w:spacing w:after="0" w:line="240" w:lineRule="auto"/>
        <w:rPr>
          <w:rFonts w:ascii="Century Gothic" w:eastAsia="Times New Roman" w:hAnsi="Century Gothic" w:cs="Courier New"/>
          <w:sz w:val="18"/>
          <w:szCs w:val="18"/>
        </w:rPr>
      </w:pPr>
      <w:r w:rsidRPr="00C73F32">
        <w:rPr>
          <w:rFonts w:ascii="Century Gothic" w:eastAsia="Times New Roman" w:hAnsi="Century Gothic" w:cs="Courier New"/>
          <w:b/>
          <w:bCs/>
          <w:sz w:val="18"/>
          <w:szCs w:val="18"/>
        </w:rPr>
        <w:t>TERMS:</w:t>
      </w:r>
      <w:r w:rsidRPr="0093784D">
        <w:rPr>
          <w:rFonts w:ascii="Century Gothic" w:eastAsia="Times New Roman" w:hAnsi="Century Gothic" w:cs="Courier New"/>
          <w:sz w:val="18"/>
          <w:szCs w:val="18"/>
        </w:rPr>
        <w:t xml:space="preserve"> A 1</w:t>
      </w:r>
      <w:r w:rsidR="00205020">
        <w:rPr>
          <w:rFonts w:ascii="Century Gothic" w:eastAsia="Times New Roman" w:hAnsi="Century Gothic" w:cs="Courier New"/>
          <w:sz w:val="18"/>
          <w:szCs w:val="18"/>
        </w:rPr>
        <w:t>5</w:t>
      </w:r>
      <w:r w:rsidRPr="0093784D">
        <w:rPr>
          <w:rFonts w:ascii="Century Gothic" w:eastAsia="Times New Roman" w:hAnsi="Century Gothic" w:cs="Courier New"/>
          <w:sz w:val="18"/>
          <w:szCs w:val="18"/>
        </w:rPr>
        <w:t>% buyers’ premium will be</w:t>
      </w:r>
      <w:r w:rsidR="00205020">
        <w:rPr>
          <w:rFonts w:ascii="Century Gothic" w:eastAsia="Times New Roman" w:hAnsi="Century Gothic" w:cs="Courier New"/>
          <w:sz w:val="18"/>
          <w:szCs w:val="18"/>
        </w:rPr>
        <w:t xml:space="preserve"> applied to in house purchases</w:t>
      </w:r>
      <w:r w:rsidRPr="0093784D">
        <w:rPr>
          <w:rFonts w:ascii="Century Gothic" w:eastAsia="Times New Roman" w:hAnsi="Century Gothic" w:cs="Courier New"/>
          <w:sz w:val="18"/>
          <w:szCs w:val="18"/>
        </w:rPr>
        <w:t xml:space="preserve">. </w:t>
      </w:r>
      <w:r w:rsidR="00205020">
        <w:rPr>
          <w:rFonts w:ascii="Century Gothic" w:eastAsia="Times New Roman" w:hAnsi="Century Gothic" w:cs="Courier New"/>
          <w:sz w:val="18"/>
          <w:szCs w:val="18"/>
        </w:rPr>
        <w:t xml:space="preserve">An </w:t>
      </w:r>
      <w:r w:rsidRPr="0093784D">
        <w:rPr>
          <w:rFonts w:ascii="Century Gothic" w:eastAsia="Times New Roman" w:hAnsi="Century Gothic" w:cs="Courier New"/>
          <w:sz w:val="18"/>
          <w:szCs w:val="18"/>
        </w:rPr>
        <w:t>18% buyers’ premium will be applied to online purchases. Sales tax will be added to any lots or items where applicable.</w:t>
      </w:r>
    </w:p>
    <w:p w:rsidR="0093784D" w:rsidRPr="0093784D" w:rsidRDefault="0093784D" w:rsidP="00527F6B">
      <w:pPr>
        <w:spacing w:after="0" w:line="240" w:lineRule="auto"/>
        <w:rPr>
          <w:rFonts w:ascii="Century Gothic" w:eastAsia="Times New Roman" w:hAnsi="Century Gothic" w:cs="Courier New"/>
          <w:sz w:val="18"/>
          <w:szCs w:val="18"/>
        </w:rPr>
      </w:pPr>
      <w:r w:rsidRPr="00C73F32">
        <w:rPr>
          <w:rFonts w:ascii="Century Gothic" w:eastAsia="Times New Roman" w:hAnsi="Century Gothic" w:cs="Courier New"/>
          <w:b/>
          <w:bCs/>
          <w:sz w:val="18"/>
          <w:szCs w:val="18"/>
        </w:rPr>
        <w:t xml:space="preserve">ACCEPTED FORMS OF PAYMENT: </w:t>
      </w:r>
      <w:r w:rsidRPr="0093784D">
        <w:rPr>
          <w:rFonts w:ascii="Century Gothic" w:eastAsia="Times New Roman" w:hAnsi="Century Gothic" w:cs="Courier New"/>
          <w:sz w:val="18"/>
          <w:szCs w:val="18"/>
        </w:rPr>
        <w:t xml:space="preserve">Cash, Check (with prior approval), Visa, </w:t>
      </w:r>
      <w:proofErr w:type="spellStart"/>
      <w:r w:rsidRPr="0093784D">
        <w:rPr>
          <w:rFonts w:ascii="Century Gothic" w:eastAsia="Times New Roman" w:hAnsi="Century Gothic" w:cs="Courier New"/>
          <w:sz w:val="18"/>
          <w:szCs w:val="18"/>
        </w:rPr>
        <w:t>Mastercard</w:t>
      </w:r>
      <w:proofErr w:type="spellEnd"/>
      <w:r w:rsidRPr="0093784D">
        <w:rPr>
          <w:rFonts w:ascii="Century Gothic" w:eastAsia="Times New Roman" w:hAnsi="Century Gothic" w:cs="Courier New"/>
          <w:sz w:val="18"/>
          <w:szCs w:val="18"/>
        </w:rPr>
        <w:t xml:space="preserve">, </w:t>
      </w:r>
      <w:proofErr w:type="gramStart"/>
      <w:r w:rsidRPr="0093784D">
        <w:rPr>
          <w:rFonts w:ascii="Century Gothic" w:eastAsia="Times New Roman" w:hAnsi="Century Gothic" w:cs="Courier New"/>
          <w:sz w:val="18"/>
          <w:szCs w:val="18"/>
        </w:rPr>
        <w:t>Discover</w:t>
      </w:r>
      <w:proofErr w:type="gramEnd"/>
      <w:r w:rsidRPr="0093784D">
        <w:rPr>
          <w:rFonts w:ascii="Century Gothic" w:eastAsia="Times New Roman" w:hAnsi="Century Gothic" w:cs="Courier New"/>
          <w:sz w:val="18"/>
          <w:szCs w:val="18"/>
        </w:rPr>
        <w:t>.</w:t>
      </w:r>
    </w:p>
    <w:p w:rsidR="0093784D" w:rsidRPr="0093784D" w:rsidRDefault="0093784D" w:rsidP="00527F6B">
      <w:pPr>
        <w:spacing w:after="0" w:line="240" w:lineRule="auto"/>
        <w:rPr>
          <w:rFonts w:ascii="Century Gothic" w:eastAsia="Times New Roman" w:hAnsi="Century Gothic" w:cs="Courier New"/>
          <w:sz w:val="18"/>
          <w:szCs w:val="18"/>
        </w:rPr>
      </w:pPr>
      <w:r w:rsidRPr="00C73F32">
        <w:rPr>
          <w:rFonts w:ascii="Century Gothic" w:eastAsia="Times New Roman" w:hAnsi="Century Gothic" w:cs="Courier New"/>
          <w:b/>
          <w:bCs/>
          <w:sz w:val="18"/>
          <w:szCs w:val="18"/>
        </w:rPr>
        <w:t>ALL ITEMS MUST BE PAID FOR AND REMOVED THE DAY OF THE AUCTION UNLESS OTHER ARRANGEMENTS HAVE BEEN MADE WITH MANAGEMENT. We will not be responsible for any merchandise after items have been sold.</w:t>
      </w:r>
    </w:p>
    <w:p w:rsidR="0093784D" w:rsidRPr="0093784D" w:rsidRDefault="0093784D" w:rsidP="00527F6B">
      <w:pPr>
        <w:spacing w:after="0" w:line="240" w:lineRule="auto"/>
        <w:rPr>
          <w:rFonts w:ascii="Century Gothic" w:eastAsia="Times New Roman" w:hAnsi="Century Gothic" w:cs="Courier New"/>
          <w:sz w:val="18"/>
          <w:szCs w:val="18"/>
        </w:rPr>
      </w:pPr>
      <w:r w:rsidRPr="00C73F32">
        <w:rPr>
          <w:rFonts w:ascii="Century Gothic" w:eastAsia="Times New Roman" w:hAnsi="Century Gothic" w:cs="Courier New"/>
          <w:b/>
          <w:bCs/>
          <w:sz w:val="18"/>
          <w:szCs w:val="18"/>
        </w:rPr>
        <w:t>All items sold “AS IS WHERE IS”</w:t>
      </w:r>
    </w:p>
    <w:p w:rsidR="0093784D" w:rsidRPr="0093784D" w:rsidRDefault="0093784D" w:rsidP="00527F6B">
      <w:pPr>
        <w:spacing w:after="0" w:line="240" w:lineRule="auto"/>
        <w:rPr>
          <w:rFonts w:ascii="Century Gothic" w:eastAsia="Times New Roman" w:hAnsi="Century Gothic" w:cs="Courier New"/>
          <w:sz w:val="18"/>
          <w:szCs w:val="18"/>
        </w:rPr>
      </w:pPr>
      <w:r w:rsidRPr="00C73F32">
        <w:rPr>
          <w:rFonts w:ascii="Century Gothic" w:eastAsia="Times New Roman" w:hAnsi="Century Gothic" w:cs="Courier New"/>
          <w:b/>
          <w:bCs/>
          <w:sz w:val="18"/>
          <w:szCs w:val="18"/>
        </w:rPr>
        <w:t>No warranties expressed or implied.</w:t>
      </w:r>
    </w:p>
    <w:p w:rsidR="00D111B0" w:rsidRDefault="0093784D" w:rsidP="00527F6B">
      <w:pPr>
        <w:spacing w:after="0" w:line="240" w:lineRule="auto"/>
        <w:rPr>
          <w:rFonts w:ascii="Century Gothic" w:eastAsia="Times New Roman" w:hAnsi="Century Gothic" w:cs="Courier New"/>
          <w:b/>
          <w:bCs/>
          <w:sz w:val="18"/>
          <w:szCs w:val="18"/>
        </w:rPr>
      </w:pPr>
      <w:r w:rsidRPr="00C73F32">
        <w:rPr>
          <w:rFonts w:ascii="Century Gothic" w:eastAsia="Times New Roman" w:hAnsi="Century Gothic" w:cs="Courier New"/>
          <w:b/>
          <w:bCs/>
          <w:sz w:val="18"/>
          <w:szCs w:val="18"/>
        </w:rPr>
        <w:t>Any announcements and changes made on day of sale take precedence over any prior advertising, printed or electronic, etc.</w:t>
      </w:r>
    </w:p>
    <w:p w:rsidR="00B57D88" w:rsidRPr="005247E2" w:rsidRDefault="00B57D88" w:rsidP="00186AEB">
      <w:pPr>
        <w:spacing w:after="0" w:line="240" w:lineRule="auto"/>
        <w:jc w:val="center"/>
        <w:rPr>
          <w:rFonts w:ascii="Century Gothic" w:eastAsia="Times New Roman" w:hAnsi="Century Gothic" w:cs="Courier New"/>
          <w:b/>
          <w:bCs/>
          <w:sz w:val="18"/>
          <w:szCs w:val="18"/>
        </w:rPr>
      </w:pPr>
      <w:r w:rsidRPr="005247E2">
        <w:rPr>
          <w:rFonts w:ascii="Century Gothic" w:eastAsia="Times New Roman" w:hAnsi="Century Gothic" w:cs="Courier New"/>
          <w:b/>
          <w:bCs/>
          <w:sz w:val="18"/>
          <w:szCs w:val="18"/>
        </w:rPr>
        <w:t>A copy of Buyer’s Driver</w:t>
      </w:r>
      <w:r w:rsidR="00186AEB" w:rsidRPr="005247E2">
        <w:rPr>
          <w:rFonts w:ascii="Century Gothic" w:eastAsia="Times New Roman" w:hAnsi="Century Gothic" w:cs="Courier New"/>
          <w:b/>
          <w:bCs/>
          <w:sz w:val="18"/>
          <w:szCs w:val="18"/>
        </w:rPr>
        <w:t>s</w:t>
      </w:r>
      <w:r w:rsidRPr="005247E2">
        <w:rPr>
          <w:rFonts w:ascii="Century Gothic" w:eastAsia="Times New Roman" w:hAnsi="Century Gothic" w:cs="Courier New"/>
          <w:b/>
          <w:bCs/>
          <w:sz w:val="18"/>
          <w:szCs w:val="18"/>
        </w:rPr>
        <w:t xml:space="preserve"> License must accompany this absentee bid form.</w:t>
      </w:r>
    </w:p>
    <w:p w:rsidR="00B57D88" w:rsidRPr="00186AEB" w:rsidRDefault="00B57D88" w:rsidP="00186AEB">
      <w:pPr>
        <w:spacing w:after="0" w:line="240" w:lineRule="auto"/>
        <w:jc w:val="center"/>
        <w:rPr>
          <w:rFonts w:ascii="Century Gothic" w:eastAsia="Times New Roman" w:hAnsi="Century Gothic" w:cs="Courier New"/>
          <w:b/>
          <w:bCs/>
          <w:sz w:val="18"/>
          <w:szCs w:val="18"/>
        </w:rPr>
      </w:pPr>
    </w:p>
    <w:p w:rsidR="00B57D88" w:rsidRDefault="00B57D88" w:rsidP="00B57D88">
      <w:pPr>
        <w:spacing w:after="0" w:line="240" w:lineRule="auto"/>
        <w:rPr>
          <w:rFonts w:ascii="Century Gothic" w:eastAsia="Times New Roman" w:hAnsi="Century Gothic" w:cs="Courier New"/>
          <w:b/>
          <w:bCs/>
          <w:sz w:val="18"/>
          <w:szCs w:val="18"/>
        </w:rPr>
      </w:pPr>
      <w:r>
        <w:rPr>
          <w:rFonts w:ascii="Century Gothic" w:eastAsia="Times New Roman" w:hAnsi="Century Gothic" w:cs="Courier New"/>
          <w:b/>
          <w:bCs/>
          <w:sz w:val="24"/>
          <w:szCs w:val="24"/>
        </w:rPr>
        <w:t>Name</w:t>
      </w:r>
      <w:r w:rsidR="00E63049" w:rsidRPr="003A262B">
        <w:rPr>
          <w:rFonts w:ascii="Century Gothic" w:eastAsia="Times New Roman" w:hAnsi="Century Gothic" w:cs="Courier New"/>
          <w:b/>
          <w:bCs/>
          <w:sz w:val="24"/>
          <w:szCs w:val="24"/>
        </w:rPr>
        <w:t xml:space="preserve">: </w:t>
      </w:r>
      <w:r w:rsidR="00E63049">
        <w:rPr>
          <w:rFonts w:ascii="Century Gothic" w:eastAsia="Times New Roman" w:hAnsi="Century Gothic" w:cs="Courier New"/>
          <w:b/>
          <w:bCs/>
          <w:sz w:val="18"/>
          <w:szCs w:val="18"/>
        </w:rPr>
        <w:t xml:space="preserve"> ________________________________________</w:t>
      </w:r>
      <w:r>
        <w:rPr>
          <w:rFonts w:ascii="Century Gothic" w:eastAsia="Times New Roman" w:hAnsi="Century Gothic" w:cs="Courier New"/>
          <w:b/>
          <w:bCs/>
          <w:sz w:val="18"/>
          <w:szCs w:val="18"/>
        </w:rPr>
        <w:softHyphen/>
      </w:r>
      <w:r>
        <w:rPr>
          <w:rFonts w:ascii="Century Gothic" w:eastAsia="Times New Roman" w:hAnsi="Century Gothic" w:cs="Courier New"/>
          <w:b/>
          <w:bCs/>
          <w:sz w:val="18"/>
          <w:szCs w:val="18"/>
        </w:rPr>
        <w:softHyphen/>
      </w:r>
      <w:r>
        <w:rPr>
          <w:rFonts w:ascii="Century Gothic" w:eastAsia="Times New Roman" w:hAnsi="Century Gothic" w:cs="Courier New"/>
          <w:b/>
          <w:bCs/>
          <w:sz w:val="18"/>
          <w:szCs w:val="18"/>
        </w:rPr>
        <w:softHyphen/>
      </w:r>
      <w:r>
        <w:rPr>
          <w:rFonts w:ascii="Century Gothic" w:eastAsia="Times New Roman" w:hAnsi="Century Gothic" w:cs="Courier New"/>
          <w:b/>
          <w:bCs/>
          <w:sz w:val="18"/>
          <w:szCs w:val="18"/>
        </w:rPr>
        <w:softHyphen/>
      </w:r>
      <w:r>
        <w:rPr>
          <w:rFonts w:ascii="Century Gothic" w:eastAsia="Times New Roman" w:hAnsi="Century Gothic" w:cs="Courier New"/>
          <w:b/>
          <w:bCs/>
          <w:sz w:val="18"/>
          <w:szCs w:val="18"/>
        </w:rPr>
        <w:softHyphen/>
        <w:t>____________</w:t>
      </w:r>
    </w:p>
    <w:p w:rsidR="00B57D88" w:rsidRDefault="00B57D88" w:rsidP="00B57D88">
      <w:pPr>
        <w:spacing w:after="0" w:line="240" w:lineRule="auto"/>
        <w:rPr>
          <w:rFonts w:ascii="Century Gothic" w:eastAsia="Times New Roman" w:hAnsi="Century Gothic" w:cs="Courier New"/>
          <w:b/>
          <w:bCs/>
          <w:sz w:val="18"/>
          <w:szCs w:val="18"/>
        </w:rPr>
      </w:pPr>
      <w:r>
        <w:rPr>
          <w:rFonts w:ascii="Century Gothic" w:eastAsia="Times New Roman" w:hAnsi="Century Gothic" w:cs="Courier New"/>
          <w:b/>
          <w:bCs/>
          <w:sz w:val="24"/>
          <w:szCs w:val="24"/>
        </w:rPr>
        <w:t>Address</w:t>
      </w:r>
      <w:r w:rsidRPr="003A262B">
        <w:rPr>
          <w:rFonts w:ascii="Century Gothic" w:eastAsia="Times New Roman" w:hAnsi="Century Gothic" w:cs="Courier New"/>
          <w:b/>
          <w:bCs/>
          <w:sz w:val="24"/>
          <w:szCs w:val="24"/>
        </w:rPr>
        <w:t xml:space="preserve">: </w:t>
      </w:r>
      <w:r>
        <w:rPr>
          <w:rFonts w:ascii="Century Gothic" w:eastAsia="Times New Roman" w:hAnsi="Century Gothic" w:cs="Courier New"/>
          <w:b/>
          <w:bCs/>
          <w:sz w:val="18"/>
          <w:szCs w:val="18"/>
        </w:rPr>
        <w:t xml:space="preserve"> __________________________________________________</w:t>
      </w:r>
    </w:p>
    <w:p w:rsidR="00205020" w:rsidRDefault="00205020" w:rsidP="00B57D88">
      <w:pPr>
        <w:spacing w:after="0" w:line="240" w:lineRule="auto"/>
        <w:rPr>
          <w:rFonts w:ascii="Century Gothic" w:eastAsia="Times New Roman" w:hAnsi="Century Gothic" w:cs="Courier New"/>
          <w:b/>
          <w:bCs/>
          <w:sz w:val="18"/>
          <w:szCs w:val="18"/>
        </w:rPr>
      </w:pPr>
      <w:r>
        <w:rPr>
          <w:rFonts w:ascii="Century Gothic" w:eastAsia="Times New Roman" w:hAnsi="Century Gothic" w:cs="Courier New"/>
          <w:b/>
          <w:bCs/>
          <w:sz w:val="24"/>
          <w:szCs w:val="24"/>
        </w:rPr>
        <w:t>Drivers License #</w:t>
      </w:r>
      <w:r w:rsidRPr="003A262B">
        <w:rPr>
          <w:rFonts w:ascii="Century Gothic" w:eastAsia="Times New Roman" w:hAnsi="Century Gothic" w:cs="Courier New"/>
          <w:b/>
          <w:bCs/>
          <w:sz w:val="24"/>
          <w:szCs w:val="24"/>
        </w:rPr>
        <w:t xml:space="preserve">: </w:t>
      </w:r>
      <w:r>
        <w:rPr>
          <w:rFonts w:ascii="Century Gothic" w:eastAsia="Times New Roman" w:hAnsi="Century Gothic" w:cs="Courier New"/>
          <w:b/>
          <w:bCs/>
          <w:sz w:val="18"/>
          <w:szCs w:val="18"/>
        </w:rPr>
        <w:t xml:space="preserve"> ____________________</w:t>
      </w:r>
      <w:r w:rsidR="00B57D88">
        <w:rPr>
          <w:rFonts w:ascii="Century Gothic" w:eastAsia="Times New Roman" w:hAnsi="Century Gothic" w:cs="Courier New"/>
          <w:b/>
          <w:bCs/>
          <w:sz w:val="18"/>
          <w:szCs w:val="18"/>
        </w:rPr>
        <w:t>___________________</w:t>
      </w:r>
    </w:p>
    <w:p w:rsidR="00205020" w:rsidRDefault="00205020" w:rsidP="00B57D88">
      <w:pPr>
        <w:spacing w:after="0" w:line="240" w:lineRule="auto"/>
        <w:rPr>
          <w:rFonts w:ascii="Century Gothic" w:eastAsia="Times New Roman" w:hAnsi="Century Gothic" w:cs="Courier New"/>
          <w:b/>
          <w:bCs/>
          <w:sz w:val="18"/>
          <w:szCs w:val="18"/>
        </w:rPr>
      </w:pPr>
      <w:r>
        <w:rPr>
          <w:rFonts w:ascii="Century Gothic" w:eastAsia="Times New Roman" w:hAnsi="Century Gothic" w:cs="Courier New"/>
          <w:b/>
          <w:bCs/>
          <w:sz w:val="24"/>
          <w:szCs w:val="24"/>
        </w:rPr>
        <w:t>Telephone #</w:t>
      </w:r>
      <w:r w:rsidRPr="003A262B">
        <w:rPr>
          <w:rFonts w:ascii="Century Gothic" w:eastAsia="Times New Roman" w:hAnsi="Century Gothic" w:cs="Courier New"/>
          <w:b/>
          <w:bCs/>
          <w:sz w:val="24"/>
          <w:szCs w:val="24"/>
        </w:rPr>
        <w:t xml:space="preserve">: </w:t>
      </w:r>
      <w:r>
        <w:rPr>
          <w:rFonts w:ascii="Century Gothic" w:eastAsia="Times New Roman" w:hAnsi="Century Gothic" w:cs="Courier New"/>
          <w:b/>
          <w:bCs/>
          <w:sz w:val="18"/>
          <w:szCs w:val="18"/>
        </w:rPr>
        <w:t xml:space="preserve"> ________________________________________</w:t>
      </w:r>
      <w:r w:rsidR="007F3DAF">
        <w:rPr>
          <w:rFonts w:ascii="Century Gothic" w:eastAsia="Times New Roman" w:hAnsi="Century Gothic" w:cs="Courier New"/>
          <w:b/>
          <w:bCs/>
          <w:sz w:val="18"/>
          <w:szCs w:val="18"/>
        </w:rPr>
        <w:t>_____</w:t>
      </w:r>
    </w:p>
    <w:p w:rsidR="00B57D88" w:rsidRDefault="00B57D88" w:rsidP="00B57D88">
      <w:pPr>
        <w:spacing w:after="0" w:line="240" w:lineRule="auto"/>
        <w:rPr>
          <w:rFonts w:ascii="Century Gothic" w:eastAsia="Times New Roman" w:hAnsi="Century Gothic" w:cs="Courier New"/>
          <w:b/>
          <w:bCs/>
          <w:sz w:val="24"/>
          <w:szCs w:val="24"/>
        </w:rPr>
      </w:pPr>
    </w:p>
    <w:p w:rsidR="00E63049" w:rsidRDefault="00E63049" w:rsidP="00B57D88">
      <w:pPr>
        <w:spacing w:after="0" w:line="240" w:lineRule="auto"/>
        <w:rPr>
          <w:rFonts w:ascii="Century Gothic" w:eastAsia="Times New Roman" w:hAnsi="Century Gothic" w:cs="Courier New"/>
          <w:b/>
          <w:bCs/>
          <w:sz w:val="18"/>
          <w:szCs w:val="18"/>
        </w:rPr>
      </w:pPr>
      <w:r w:rsidRPr="003A262B">
        <w:rPr>
          <w:rFonts w:ascii="Century Gothic" w:eastAsia="Times New Roman" w:hAnsi="Century Gothic" w:cs="Courier New"/>
          <w:b/>
          <w:bCs/>
          <w:sz w:val="24"/>
          <w:szCs w:val="24"/>
        </w:rPr>
        <w:t xml:space="preserve">Buyer’s Signature: </w:t>
      </w:r>
      <w:r>
        <w:rPr>
          <w:rFonts w:ascii="Century Gothic" w:eastAsia="Times New Roman" w:hAnsi="Century Gothic" w:cs="Courier New"/>
          <w:b/>
          <w:bCs/>
          <w:sz w:val="18"/>
          <w:szCs w:val="18"/>
        </w:rPr>
        <w:t xml:space="preserve"> _________________________________________________</w:t>
      </w:r>
    </w:p>
    <w:p w:rsidR="00E63049" w:rsidRDefault="00E63049" w:rsidP="00B57D88">
      <w:pPr>
        <w:spacing w:after="0" w:line="240" w:lineRule="auto"/>
        <w:rPr>
          <w:rFonts w:ascii="Century Gothic" w:eastAsia="Times New Roman" w:hAnsi="Century Gothic" w:cs="Courier New"/>
          <w:b/>
          <w:bCs/>
          <w:sz w:val="18"/>
          <w:szCs w:val="18"/>
        </w:rPr>
      </w:pPr>
    </w:p>
    <w:p w:rsidR="00205020" w:rsidRDefault="00205020" w:rsidP="00B57D88">
      <w:pPr>
        <w:spacing w:after="0" w:line="240" w:lineRule="auto"/>
        <w:rPr>
          <w:rFonts w:ascii="Century Gothic" w:eastAsia="Times New Roman" w:hAnsi="Century Gothic" w:cs="Courier New"/>
          <w:b/>
          <w:bCs/>
          <w:sz w:val="18"/>
          <w:szCs w:val="18"/>
        </w:rPr>
      </w:pPr>
    </w:p>
    <w:sectPr w:rsidR="00205020" w:rsidSect="006260C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imes-BoldItalic">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19229C"/>
    <w:multiLevelType w:val="hybridMultilevel"/>
    <w:tmpl w:val="EAF43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20"/>
  <w:drawingGridHorizontalSpacing w:val="110"/>
  <w:displayHorizontalDrawingGridEvery w:val="2"/>
  <w:characterSpacingControl w:val="doNotCompress"/>
  <w:compat/>
  <w:rsids>
    <w:rsidRoot w:val="0020711C"/>
    <w:rsid w:val="00186AEB"/>
    <w:rsid w:val="00205020"/>
    <w:rsid w:val="0020711C"/>
    <w:rsid w:val="002F4CA7"/>
    <w:rsid w:val="00303032"/>
    <w:rsid w:val="003A262B"/>
    <w:rsid w:val="00445261"/>
    <w:rsid w:val="004551D2"/>
    <w:rsid w:val="005247E2"/>
    <w:rsid w:val="00527F6B"/>
    <w:rsid w:val="00540059"/>
    <w:rsid w:val="005C0C18"/>
    <w:rsid w:val="006260C5"/>
    <w:rsid w:val="00693AB2"/>
    <w:rsid w:val="006C1E80"/>
    <w:rsid w:val="00755DAF"/>
    <w:rsid w:val="007F3DAF"/>
    <w:rsid w:val="00825D8F"/>
    <w:rsid w:val="00827682"/>
    <w:rsid w:val="00830C13"/>
    <w:rsid w:val="0087543E"/>
    <w:rsid w:val="0093784D"/>
    <w:rsid w:val="00A7182D"/>
    <w:rsid w:val="00B57D88"/>
    <w:rsid w:val="00C73F32"/>
    <w:rsid w:val="00D111B0"/>
    <w:rsid w:val="00D14419"/>
    <w:rsid w:val="00E63049"/>
    <w:rsid w:val="00F722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A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711C"/>
    <w:pPr>
      <w:ind w:left="720"/>
      <w:contextualSpacing/>
    </w:pPr>
  </w:style>
  <w:style w:type="table" w:styleId="TableGrid">
    <w:name w:val="Table Grid"/>
    <w:basedOn w:val="TableNormal"/>
    <w:uiPriority w:val="59"/>
    <w:rsid w:val="0093784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93784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3784D"/>
    <w:rPr>
      <w:b/>
      <w:bCs/>
    </w:rPr>
  </w:style>
</w:styles>
</file>

<file path=word/webSettings.xml><?xml version="1.0" encoding="utf-8"?>
<w:webSettings xmlns:r="http://schemas.openxmlformats.org/officeDocument/2006/relationships" xmlns:w="http://schemas.openxmlformats.org/wordprocessingml/2006/main">
  <w:divs>
    <w:div w:id="1359426076">
      <w:bodyDiv w:val="1"/>
      <w:marLeft w:val="0"/>
      <w:marRight w:val="0"/>
      <w:marTop w:val="0"/>
      <w:marBottom w:val="0"/>
      <w:divBdr>
        <w:top w:val="none" w:sz="0" w:space="0" w:color="auto"/>
        <w:left w:val="none" w:sz="0" w:space="0" w:color="auto"/>
        <w:bottom w:val="none" w:sz="0" w:space="0" w:color="auto"/>
        <w:right w:val="none" w:sz="0" w:space="0" w:color="auto"/>
      </w:divBdr>
      <w:divsChild>
        <w:div w:id="1839345095">
          <w:marLeft w:val="0"/>
          <w:marRight w:val="0"/>
          <w:marTop w:val="100"/>
          <w:marBottom w:val="100"/>
          <w:divBdr>
            <w:top w:val="none" w:sz="0" w:space="0" w:color="auto"/>
            <w:left w:val="single" w:sz="2" w:space="0" w:color="27195E"/>
            <w:bottom w:val="single" w:sz="2" w:space="0" w:color="27195E"/>
            <w:right w:val="single" w:sz="2" w:space="0" w:color="27195E"/>
          </w:divBdr>
          <w:divsChild>
            <w:div w:id="1900049329">
              <w:marLeft w:val="0"/>
              <w:marRight w:val="0"/>
              <w:marTop w:val="0"/>
              <w:marBottom w:val="0"/>
              <w:divBdr>
                <w:top w:val="none" w:sz="0" w:space="0" w:color="auto"/>
                <w:left w:val="none" w:sz="0" w:space="0" w:color="auto"/>
                <w:bottom w:val="none" w:sz="0" w:space="0" w:color="auto"/>
                <w:right w:val="none" w:sz="0" w:space="0" w:color="auto"/>
              </w:divBdr>
              <w:divsChild>
                <w:div w:id="374699303">
                  <w:marLeft w:val="0"/>
                  <w:marRight w:val="0"/>
                  <w:marTop w:val="0"/>
                  <w:marBottom w:val="0"/>
                  <w:divBdr>
                    <w:top w:val="none" w:sz="0" w:space="0" w:color="auto"/>
                    <w:left w:val="none" w:sz="0" w:space="0" w:color="auto"/>
                    <w:bottom w:val="none" w:sz="0" w:space="0" w:color="auto"/>
                    <w:right w:val="none" w:sz="0" w:space="0" w:color="auto"/>
                  </w:divBdr>
                  <w:divsChild>
                    <w:div w:id="1433666838">
                      <w:marLeft w:val="0"/>
                      <w:marRight w:val="0"/>
                      <w:marTop w:val="0"/>
                      <w:marBottom w:val="0"/>
                      <w:divBdr>
                        <w:top w:val="none" w:sz="0" w:space="0" w:color="auto"/>
                        <w:left w:val="none" w:sz="0" w:space="0" w:color="auto"/>
                        <w:bottom w:val="none" w:sz="0" w:space="0" w:color="auto"/>
                        <w:right w:val="none" w:sz="0" w:space="0" w:color="auto"/>
                      </w:divBdr>
                      <w:divsChild>
                        <w:div w:id="402063669">
                          <w:marLeft w:val="0"/>
                          <w:marRight w:val="0"/>
                          <w:marTop w:val="0"/>
                          <w:marBottom w:val="0"/>
                          <w:divBdr>
                            <w:top w:val="none" w:sz="0" w:space="0" w:color="auto"/>
                            <w:left w:val="none" w:sz="0" w:space="0" w:color="auto"/>
                            <w:bottom w:val="none" w:sz="0" w:space="0" w:color="auto"/>
                            <w:right w:val="none" w:sz="0" w:space="0" w:color="auto"/>
                          </w:divBdr>
                          <w:divsChild>
                            <w:div w:id="1710960010">
                              <w:marLeft w:val="0"/>
                              <w:marRight w:val="0"/>
                              <w:marTop w:val="0"/>
                              <w:marBottom w:val="0"/>
                              <w:divBdr>
                                <w:top w:val="none" w:sz="0" w:space="0" w:color="auto"/>
                                <w:left w:val="none" w:sz="0" w:space="0" w:color="auto"/>
                                <w:bottom w:val="none" w:sz="0" w:space="0" w:color="auto"/>
                                <w:right w:val="none" w:sz="0" w:space="0" w:color="auto"/>
                              </w:divBdr>
                              <w:divsChild>
                                <w:div w:id="51762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48AB1-4CDF-4BE6-B079-4684960BF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207</Words>
  <Characters>1182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Susan</cp:lastModifiedBy>
  <cp:revision>2</cp:revision>
  <cp:lastPrinted>2013-03-30T15:36:00Z</cp:lastPrinted>
  <dcterms:created xsi:type="dcterms:W3CDTF">2016-04-01T21:35:00Z</dcterms:created>
  <dcterms:modified xsi:type="dcterms:W3CDTF">2016-04-01T21:35:00Z</dcterms:modified>
</cp:coreProperties>
</file>